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69" w:rsidRPr="00C53C35" w:rsidRDefault="00956C69" w:rsidP="00A64CF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3C3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  <w:r w:rsidR="009F0EF1" w:rsidRPr="00C53C35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r w:rsidR="00C53C35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Pr="00C53C35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  <w:r w:rsidR="009F0EF1" w:rsidRPr="00C53C35">
        <w:rPr>
          <w:rFonts w:ascii="TH SarabunIT๙" w:hAnsi="TH SarabunIT๙" w:cs="TH SarabunIT๙"/>
          <w:b/>
          <w:bCs/>
          <w:sz w:val="32"/>
          <w:szCs w:val="32"/>
          <w:cs/>
        </w:rPr>
        <w:t>ทุนการสนับสนุน</w:t>
      </w:r>
      <w:r w:rsidR="00C53C35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ทุน</w:t>
      </w:r>
      <w:r w:rsidR="00F24530" w:rsidRPr="00C53C35">
        <w:rPr>
          <w:rFonts w:ascii="TH SarabunIT๙" w:hAnsi="TH SarabunIT๙" w:cs="TH SarabunIT๙"/>
          <w:b/>
          <w:bCs/>
          <w:sz w:val="32"/>
          <w:szCs w:val="32"/>
          <w:cs/>
        </w:rPr>
        <w:t>จากกองทุนคณะเกษตร หมวดวิจัย</w:t>
      </w:r>
      <w:r w:rsidR="00F24530" w:rsidRPr="00C53C35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สำหรับ</w:t>
      </w:r>
      <w:r w:rsidR="009F0EF1" w:rsidRPr="00C53C35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การนำเสนอผลงานทางวิชาการ และการตีพิมพ์ผลงานทางวิชาการระดับชาติและนานาชาติ</w:t>
      </w:r>
      <w:r w:rsidR="003C5F9A" w:rsidRPr="00C53C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0EF1" w:rsidRPr="00C53C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5F9A" w:rsidRPr="00C53C3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53C35">
        <w:rPr>
          <w:rFonts w:ascii="TH SarabunIT๙" w:hAnsi="TH SarabunIT๙" w:cs="TH SarabunIT๙"/>
          <w:b/>
          <w:bCs/>
          <w:sz w:val="32"/>
          <w:szCs w:val="32"/>
          <w:cs/>
        </w:rPr>
        <w:t>โดยคณะกรรมการฝ่ายวิจัยและบริการวิชาการ</w:t>
      </w:r>
      <w:r w:rsidR="00E429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56C69" w:rsidRPr="00C53C35" w:rsidRDefault="003C5F9A" w:rsidP="009D3E1E">
      <w:pPr>
        <w:jc w:val="thaiDistribute"/>
        <w:rPr>
          <w:rFonts w:ascii="TH SarabunIT๙" w:hAnsi="TH SarabunIT๙" w:cs="TH SarabunIT๙"/>
        </w:rPr>
      </w:pPr>
      <w:r w:rsidRPr="00C53C35">
        <w:rPr>
          <w:rFonts w:ascii="TH SarabunIT๙" w:hAnsi="TH SarabunIT๙" w:cs="TH SarabunIT๙"/>
          <w:cs/>
        </w:rPr>
        <w:tab/>
        <w:t xml:space="preserve">เพื่อการสนับสนุนและส่งเสริมการเผยแพร่ผลงานวิจัยและงานสร้างสรรค์ </w:t>
      </w:r>
      <w:r w:rsidR="009D3E1E" w:rsidRPr="00C53C35">
        <w:rPr>
          <w:rFonts w:ascii="TH SarabunIT๙" w:hAnsi="TH SarabunIT๙" w:cs="TH SarabunIT๙"/>
          <w:cs/>
        </w:rPr>
        <w:t>ของคณาจารย์ และนักวิจัย</w:t>
      </w:r>
      <w:r w:rsidR="009D3E1E" w:rsidRPr="00C53C35">
        <w:rPr>
          <w:rFonts w:ascii="TH SarabunIT๙" w:hAnsi="TH SarabunIT๙" w:cs="TH SarabunIT๙"/>
          <w:cs/>
        </w:rPr>
        <w:br/>
      </w:r>
      <w:r w:rsidRPr="00C53C35">
        <w:rPr>
          <w:rFonts w:ascii="TH SarabunIT๙" w:hAnsi="TH SarabunIT๙" w:cs="TH SarabunIT๙"/>
          <w:cs/>
        </w:rPr>
        <w:t>สังกัดคณะเกษตร มหาวิทยาลัยเกษตรศาสตร์ ในการประชุมวิชาการระดับชาติและนานาชาติ ตลอดจนการเผยแพร่โดยการตีพิมพ์ผลงานทางวิชาการในร</w:t>
      </w:r>
      <w:r w:rsidR="00C53C35">
        <w:rPr>
          <w:rFonts w:ascii="TH SarabunIT๙" w:hAnsi="TH SarabunIT๙" w:cs="TH SarabunIT๙" w:hint="cs"/>
          <w:cs/>
        </w:rPr>
        <w:t>ะดับชาติ</w:t>
      </w:r>
      <w:r w:rsidRPr="00C53C35">
        <w:rPr>
          <w:rFonts w:ascii="TH SarabunIT๙" w:hAnsi="TH SarabunIT๙" w:cs="TH SarabunIT๙"/>
          <w:cs/>
        </w:rPr>
        <w:t xml:space="preserve"> และระดับ</w:t>
      </w:r>
      <w:r w:rsidR="00FD5211">
        <w:rPr>
          <w:rFonts w:ascii="TH SarabunIT๙" w:hAnsi="TH SarabunIT๙" w:cs="TH SarabunIT๙" w:hint="cs"/>
          <w:cs/>
        </w:rPr>
        <w:t>นานา</w:t>
      </w:r>
      <w:r w:rsidRPr="00C53C35">
        <w:rPr>
          <w:rFonts w:ascii="TH SarabunIT๙" w:hAnsi="TH SarabunIT๙" w:cs="TH SarabunIT๙"/>
          <w:cs/>
        </w:rPr>
        <w:t>ชาติในสายสังคมศาสตร์ คณะกรรมการวิจัยและบริการวิชาการ</w:t>
      </w:r>
      <w:r w:rsidR="009D3E1E" w:rsidRPr="00C53C35">
        <w:rPr>
          <w:rFonts w:ascii="TH SarabunIT๙" w:hAnsi="TH SarabunIT๙" w:cs="TH SarabunIT๙"/>
          <w:cs/>
        </w:rPr>
        <w:br/>
      </w:r>
      <w:r w:rsidRPr="00C53C35">
        <w:rPr>
          <w:rFonts w:ascii="TH SarabunIT๙" w:hAnsi="TH SarabunIT๙" w:cs="TH SarabunIT๙"/>
          <w:cs/>
        </w:rPr>
        <w:t>จึงกำหนดแนวทางปฏิบัติในการ</w:t>
      </w:r>
      <w:r w:rsidR="00F24530" w:rsidRPr="00C53C35">
        <w:rPr>
          <w:rFonts w:ascii="TH SarabunIT๙" w:hAnsi="TH SarabunIT๙" w:cs="TH SarabunIT๙"/>
          <w:cs/>
        </w:rPr>
        <w:t>ขอ</w:t>
      </w:r>
      <w:r w:rsidRPr="00C53C35">
        <w:rPr>
          <w:rFonts w:ascii="TH SarabunIT๙" w:hAnsi="TH SarabunIT๙" w:cs="TH SarabunIT๙"/>
          <w:cs/>
        </w:rPr>
        <w:t>รับ</w:t>
      </w:r>
      <w:r w:rsidR="00F24530" w:rsidRPr="00C53C35">
        <w:rPr>
          <w:rFonts w:ascii="TH SarabunIT๙" w:hAnsi="TH SarabunIT๙" w:cs="TH SarabunIT๙"/>
          <w:cs/>
        </w:rPr>
        <w:t>การสนับสนุน</w:t>
      </w:r>
      <w:r w:rsidRPr="00C53C35">
        <w:rPr>
          <w:rFonts w:ascii="TH SarabunIT๙" w:hAnsi="TH SarabunIT๙" w:cs="TH SarabunIT๙"/>
          <w:cs/>
        </w:rPr>
        <w:t>ทุน</w:t>
      </w:r>
      <w:r w:rsidR="00F24530" w:rsidRPr="00C53C35">
        <w:rPr>
          <w:rFonts w:ascii="TH SarabunIT๙" w:hAnsi="TH SarabunIT๙" w:cs="TH SarabunIT๙"/>
          <w:cs/>
        </w:rPr>
        <w:t xml:space="preserve">จากกองทุนคณะเกษตร หมวดวิจัย </w:t>
      </w:r>
      <w:r w:rsidRPr="00C53C35">
        <w:rPr>
          <w:rFonts w:ascii="TH SarabunIT๙" w:hAnsi="TH SarabunIT๙" w:cs="TH SarabunIT๙"/>
          <w:cs/>
        </w:rPr>
        <w:t>ซึ่งมีรายละเอียดดังต่อไปนี้</w:t>
      </w:r>
    </w:p>
    <w:p w:rsidR="00437034" w:rsidRPr="00C53C35" w:rsidRDefault="00F24530" w:rsidP="00437034">
      <w:pPr>
        <w:pStyle w:val="ListParagraph"/>
        <w:numPr>
          <w:ilvl w:val="0"/>
          <w:numId w:val="2"/>
        </w:numPr>
        <w:rPr>
          <w:rFonts w:ascii="TH SarabunIT๙" w:hAnsi="TH SarabunIT๙" w:cs="TH SarabunIT๙"/>
        </w:rPr>
      </w:pPr>
      <w:r w:rsidRPr="00C53C35">
        <w:rPr>
          <w:rFonts w:ascii="TH SarabunIT๙" w:hAnsi="TH SarabunIT๙" w:cs="TH SarabunIT๙"/>
          <w:cs/>
        </w:rPr>
        <w:t>ขั้นตอนการ</w:t>
      </w:r>
      <w:r w:rsidR="00B737DE" w:rsidRPr="00C53C35">
        <w:rPr>
          <w:rFonts w:ascii="TH SarabunIT๙" w:hAnsi="TH SarabunIT๙" w:cs="TH SarabunIT๙"/>
          <w:cs/>
        </w:rPr>
        <w:t>ดำเนินการ</w:t>
      </w:r>
      <w:r w:rsidR="00FD5211">
        <w:rPr>
          <w:rFonts w:ascii="TH SarabunIT๙" w:hAnsi="TH SarabunIT๙" w:cs="TH SarabunIT๙" w:hint="cs"/>
          <w:cs/>
        </w:rPr>
        <w:t>เสนอขอรับทุน</w:t>
      </w:r>
    </w:p>
    <w:p w:rsidR="00437034" w:rsidRPr="00C53C35" w:rsidRDefault="00F24530" w:rsidP="00F24530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28"/>
        </w:rPr>
      </w:pPr>
      <w:r w:rsidRPr="00C53C35">
        <w:rPr>
          <w:rFonts w:ascii="TH SarabunIT๙" w:hAnsi="TH SarabunIT๙" w:cs="TH SarabunIT๙"/>
          <w:sz w:val="28"/>
          <w:cs/>
        </w:rPr>
        <w:t>ผู้ขอรับการสนับสนุนทุน</w:t>
      </w:r>
      <w:r w:rsidR="00FD5211">
        <w:rPr>
          <w:rFonts w:ascii="TH SarabunIT๙" w:hAnsi="TH SarabunIT๙" w:cs="TH SarabunIT๙" w:hint="cs"/>
          <w:sz w:val="28"/>
          <w:cs/>
        </w:rPr>
        <w:t>จัดทำบันทึกข้อความและแนบ</w:t>
      </w:r>
      <w:r w:rsidR="009D3E1E" w:rsidRPr="00C53C35">
        <w:rPr>
          <w:rFonts w:ascii="TH SarabunIT๙" w:hAnsi="TH SarabunIT๙" w:cs="TH SarabunIT๙"/>
          <w:sz w:val="28"/>
          <w:cs/>
        </w:rPr>
        <w:t xml:space="preserve">แบบฟอร์มกองทุนคณะเกษตรหมวดวิจัยหมายเลข  </w:t>
      </w:r>
      <w:r w:rsidR="009D3E1E" w:rsidRPr="00C53C35">
        <w:rPr>
          <w:rFonts w:ascii="TH SarabunIT๙" w:hAnsi="TH SarabunIT๙" w:cs="TH SarabunIT๙"/>
          <w:sz w:val="28"/>
        </w:rPr>
        <w:t xml:space="preserve">1 </w:t>
      </w:r>
      <w:r w:rsidR="009D3E1E" w:rsidRPr="00C53C35">
        <w:rPr>
          <w:rFonts w:ascii="TH SarabunIT๙" w:hAnsi="TH SarabunIT๙" w:cs="TH SarabunIT๙"/>
          <w:sz w:val="28"/>
          <w:cs/>
        </w:rPr>
        <w:t xml:space="preserve"> </w:t>
      </w:r>
      <w:r w:rsidR="00161FD4" w:rsidRPr="00C53C35">
        <w:rPr>
          <w:rFonts w:ascii="TH SarabunIT๙" w:hAnsi="TH SarabunIT๙" w:cs="TH SarabunIT๙"/>
          <w:sz w:val="28"/>
          <w:cs/>
        </w:rPr>
        <w:t>หรือ</w:t>
      </w:r>
      <w:r w:rsidR="009D3E1E" w:rsidRPr="00C53C35">
        <w:rPr>
          <w:rFonts w:ascii="TH SarabunIT๙" w:hAnsi="TH SarabunIT๙" w:cs="TH SarabunIT๙"/>
          <w:sz w:val="28"/>
          <w:cs/>
        </w:rPr>
        <w:t xml:space="preserve"> </w:t>
      </w:r>
      <w:r w:rsidR="009D3E1E" w:rsidRPr="00C53C35">
        <w:rPr>
          <w:rFonts w:ascii="TH SarabunIT๙" w:hAnsi="TH SarabunIT๙" w:cs="TH SarabunIT๙"/>
          <w:sz w:val="28"/>
        </w:rPr>
        <w:t>2</w:t>
      </w:r>
      <w:r w:rsidR="009D3E1E" w:rsidRPr="00C53C35">
        <w:rPr>
          <w:rFonts w:ascii="TH SarabunIT๙" w:hAnsi="TH SarabunIT๙" w:cs="TH SarabunIT๙"/>
          <w:sz w:val="28"/>
          <w:cs/>
        </w:rPr>
        <w:t xml:space="preserve"> </w:t>
      </w:r>
      <w:r w:rsidR="00161FD4" w:rsidRPr="00C53C35">
        <w:rPr>
          <w:rFonts w:ascii="TH SarabunIT๙" w:hAnsi="TH SarabunIT๙" w:cs="TH SarabunIT๙"/>
          <w:sz w:val="28"/>
          <w:cs/>
        </w:rPr>
        <w:t>พร้อมเอกสารประกอบการพิจารณา เพื่อ</w:t>
      </w:r>
      <w:r w:rsidRPr="00C53C35">
        <w:rPr>
          <w:rFonts w:ascii="TH SarabunIT๙" w:hAnsi="TH SarabunIT๙" w:cs="TH SarabunIT๙"/>
          <w:sz w:val="28"/>
          <w:cs/>
        </w:rPr>
        <w:t>การขอรับการสนับสนุนตามรายละเอียดประกาศกองทุนคณะเกษตร  เรื่องหลักเกณฑ์การสนับสนุนจากกองทุนคณะเกษตร หมวดวิจัย</w:t>
      </w:r>
      <w:r w:rsidR="009D3E1E" w:rsidRPr="00C53C35">
        <w:rPr>
          <w:rFonts w:ascii="TH SarabunIT๙" w:hAnsi="TH SarabunIT๙" w:cs="TH SarabunIT๙"/>
          <w:sz w:val="28"/>
        </w:rPr>
        <w:t xml:space="preserve"> </w:t>
      </w:r>
      <w:r w:rsidR="00FD5211">
        <w:rPr>
          <w:rFonts w:ascii="TH SarabunIT๙" w:hAnsi="TH SarabunIT๙" w:cs="TH SarabunIT๙"/>
          <w:sz w:val="28"/>
          <w:cs/>
        </w:rPr>
        <w:t>โดยเสนอผ่านหัวหน้</w:t>
      </w:r>
      <w:r w:rsidR="00FD5211">
        <w:rPr>
          <w:rFonts w:ascii="TH SarabunIT๙" w:hAnsi="TH SarabunIT๙" w:cs="TH SarabunIT๙" w:hint="cs"/>
          <w:sz w:val="28"/>
          <w:cs/>
        </w:rPr>
        <w:t>า</w:t>
      </w:r>
      <w:r w:rsidR="009D3E1E" w:rsidRPr="00C53C35">
        <w:rPr>
          <w:rFonts w:ascii="TH SarabunIT๙" w:hAnsi="TH SarabunIT๙" w:cs="TH SarabunIT๙"/>
          <w:sz w:val="28"/>
          <w:cs/>
        </w:rPr>
        <w:t>ภาควิชา หรือหัวหน้าสถานีวิจัย</w:t>
      </w:r>
      <w:r w:rsidR="009D3E1E" w:rsidRPr="00C53C35">
        <w:rPr>
          <w:rFonts w:ascii="TH SarabunIT๙" w:hAnsi="TH SarabunIT๙" w:cs="TH SarabunIT๙"/>
          <w:sz w:val="28"/>
        </w:rPr>
        <w:t xml:space="preserve"> </w:t>
      </w:r>
      <w:r w:rsidR="00FD5211">
        <w:rPr>
          <w:rFonts w:ascii="TH SarabunIT๙" w:hAnsi="TH SarabunIT๙" w:cs="TH SarabunIT๙" w:hint="cs"/>
          <w:sz w:val="28"/>
          <w:cs/>
        </w:rPr>
        <w:t>ผู้อำนวยการศูนย์วิจัย ไปยัง</w:t>
      </w:r>
      <w:r w:rsidR="00437034" w:rsidRPr="00C53C35">
        <w:rPr>
          <w:rFonts w:ascii="TH SarabunIT๙" w:hAnsi="TH SarabunIT๙" w:cs="TH SarabunIT๙"/>
          <w:sz w:val="28"/>
          <w:cs/>
        </w:rPr>
        <w:t>คณบดีคณะเกษตรเพื่อพิจารณา</w:t>
      </w:r>
    </w:p>
    <w:p w:rsidR="00F24530" w:rsidRPr="00C53C35" w:rsidRDefault="00437034" w:rsidP="00F24530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28"/>
        </w:rPr>
      </w:pPr>
      <w:r w:rsidRPr="00C53C35">
        <w:rPr>
          <w:rFonts w:ascii="TH SarabunIT๙" w:hAnsi="TH SarabunIT๙" w:cs="TH SarabunIT๙"/>
          <w:sz w:val="28"/>
          <w:cs/>
        </w:rPr>
        <w:t>ผู้ขอรับการสนับสนุนทุนควรระบุหมวดค่าใช้จ่ายที่ต้องการรับการสนับสนุนโดยมีจำนวนงบประมาณเท่ากับหรือไม่เกินจากเกณฑ์ประกาศกองทุน ทั้งนี้หากมีการขอรับการสนับสนุนจากแหล่งทุนอื่นต้องชี้แจงหมวดที่ได้รับการสนับสนุนโดยละเอียด</w:t>
      </w:r>
      <w:r w:rsidRPr="00C53C35">
        <w:rPr>
          <w:rFonts w:ascii="TH SarabunIT๙" w:hAnsi="TH SarabunIT๙" w:cs="TH SarabunIT๙"/>
          <w:sz w:val="28"/>
        </w:rPr>
        <w:t xml:space="preserve"> </w:t>
      </w:r>
    </w:p>
    <w:p w:rsidR="00161FD4" w:rsidRPr="00C53C35" w:rsidRDefault="00161FD4" w:rsidP="00161FD4">
      <w:pPr>
        <w:pStyle w:val="ListParagraph"/>
        <w:numPr>
          <w:ilvl w:val="1"/>
          <w:numId w:val="2"/>
        </w:numPr>
        <w:rPr>
          <w:rFonts w:ascii="TH SarabunIT๙" w:hAnsi="TH SarabunIT๙" w:cs="TH SarabunIT๙"/>
        </w:rPr>
      </w:pPr>
      <w:r w:rsidRPr="00C53C35">
        <w:rPr>
          <w:rFonts w:ascii="TH SarabunIT๙" w:hAnsi="TH SarabunIT๙" w:cs="TH SarabunIT๙"/>
          <w:cs/>
        </w:rPr>
        <w:t xml:space="preserve">เอกสารประกอบการพิจารณาต้องเป็นเอกสารฉบับจริง หรือสำเนาที่ลงนามรับรองสำเนาถูกต้องเรียบร้อย </w:t>
      </w:r>
      <w:r w:rsidR="00437034" w:rsidRPr="00C53C35">
        <w:rPr>
          <w:rFonts w:ascii="TH SarabunIT๙" w:hAnsi="TH SarabunIT๙" w:cs="TH SarabunIT๙"/>
          <w:cs/>
        </w:rPr>
        <w:t>ประกอบไปด้วย</w:t>
      </w:r>
    </w:p>
    <w:p w:rsidR="00437034" w:rsidRPr="00C53C35" w:rsidRDefault="00161FD4" w:rsidP="00437034">
      <w:pPr>
        <w:pStyle w:val="ListParagraph"/>
        <w:ind w:left="1440"/>
        <w:rPr>
          <w:rFonts w:ascii="TH SarabunIT๙" w:hAnsi="TH SarabunIT๙" w:cs="TH SarabunIT๙"/>
          <w:cs/>
        </w:rPr>
      </w:pPr>
      <w:r w:rsidRPr="00C53C35">
        <w:rPr>
          <w:rFonts w:ascii="TH SarabunIT๙" w:hAnsi="TH SarabunIT๙" w:cs="TH SarabunIT๙"/>
        </w:rPr>
        <w:t xml:space="preserve">- </w:t>
      </w:r>
      <w:r w:rsidRPr="00C53C35">
        <w:rPr>
          <w:rFonts w:ascii="TH SarabunIT๙" w:hAnsi="TH SarabunIT๙" w:cs="TH SarabunIT๙"/>
          <w:cs/>
        </w:rPr>
        <w:t>หนังสือ</w:t>
      </w:r>
      <w:r w:rsidR="00BC6379">
        <w:rPr>
          <w:rFonts w:ascii="TH SarabunIT๙" w:hAnsi="TH SarabunIT๙" w:cs="TH SarabunIT๙" w:hint="cs"/>
          <w:cs/>
        </w:rPr>
        <w:t>ตอบรับ หรือหนังสือ</w:t>
      </w:r>
      <w:r w:rsidRPr="00C53C35">
        <w:rPr>
          <w:rFonts w:ascii="TH SarabunIT๙" w:hAnsi="TH SarabunIT๙" w:cs="TH SarabunIT๙"/>
          <w:cs/>
        </w:rPr>
        <w:t>รับรองจากหน่วยงานที่นำเสนอผลงานทางวิชาการ หรือการตีพิมพ์ผลงานทางวิชาการ</w:t>
      </w:r>
      <w:r w:rsidR="00437034" w:rsidRPr="00C53C35">
        <w:rPr>
          <w:rFonts w:ascii="TH SarabunIT๙" w:hAnsi="TH SarabunIT๙" w:cs="TH SarabunIT๙"/>
          <w:cs/>
        </w:rPr>
        <w:t xml:space="preserve"> ที่ระบุระยะเวลาการจัดประชุมวิชาการหรือการตีพิมพ์ผลงานทางวิชาการที่ชัดเจน</w:t>
      </w:r>
    </w:p>
    <w:p w:rsidR="00541216" w:rsidRPr="00C53C35" w:rsidRDefault="00161FD4" w:rsidP="00541216">
      <w:pPr>
        <w:pStyle w:val="ListParagraph"/>
        <w:ind w:left="1440"/>
        <w:rPr>
          <w:rFonts w:ascii="TH SarabunIT๙" w:hAnsi="TH SarabunIT๙" w:cs="TH SarabunIT๙"/>
        </w:rPr>
      </w:pPr>
      <w:r w:rsidRPr="00C53C35">
        <w:rPr>
          <w:rFonts w:ascii="TH SarabunIT๙" w:hAnsi="TH SarabunIT๙" w:cs="TH SarabunIT๙"/>
        </w:rPr>
        <w:t xml:space="preserve">- </w:t>
      </w:r>
      <w:r w:rsidRPr="00C53C35">
        <w:rPr>
          <w:rFonts w:ascii="TH SarabunIT๙" w:hAnsi="TH SarabunIT๙" w:cs="TH SarabunIT๙"/>
          <w:cs/>
        </w:rPr>
        <w:t>เอกสารแสดง</w:t>
      </w:r>
      <w:r w:rsidR="00BC6379">
        <w:rPr>
          <w:rFonts w:ascii="TH SarabunIT๙" w:hAnsi="TH SarabunIT๙" w:cs="TH SarabunIT๙" w:hint="cs"/>
          <w:cs/>
        </w:rPr>
        <w:t>หลักฐานแสดง</w:t>
      </w:r>
      <w:r w:rsidRPr="00C53C35">
        <w:rPr>
          <w:rFonts w:ascii="TH SarabunIT๙" w:hAnsi="TH SarabunIT๙" w:cs="TH SarabunIT๙"/>
          <w:cs/>
        </w:rPr>
        <w:t>รายการค่</w:t>
      </w:r>
      <w:r w:rsidR="00BC6379">
        <w:rPr>
          <w:rFonts w:ascii="TH SarabunIT๙" w:hAnsi="TH SarabunIT๙" w:cs="TH SarabunIT๙"/>
          <w:cs/>
        </w:rPr>
        <w:t>าใช้จ่ายหมวดต่างๆ ในราคาประหยัด</w:t>
      </w:r>
      <w:r w:rsidR="00437034" w:rsidRPr="00C53C35">
        <w:rPr>
          <w:rFonts w:ascii="TH SarabunIT๙" w:hAnsi="TH SarabunIT๙" w:cs="TH SarabunIT๙"/>
          <w:cs/>
        </w:rPr>
        <w:t>ตามความเป็นจริง โดยให้ยึดหลักเกณฑ์</w:t>
      </w:r>
      <w:r w:rsidRPr="00C53C35">
        <w:rPr>
          <w:rFonts w:ascii="TH SarabunIT๙" w:hAnsi="TH SarabunIT๙" w:cs="TH SarabunIT๙"/>
          <w:cs/>
        </w:rPr>
        <w:t>ตามระเบียบการทรวงการคลัง</w:t>
      </w:r>
      <w:r w:rsidR="00BC6379">
        <w:rPr>
          <w:rFonts w:ascii="TH SarabunIT๙" w:hAnsi="TH SarabunIT๙" w:cs="TH SarabunIT๙" w:hint="cs"/>
          <w:cs/>
        </w:rPr>
        <w:t xml:space="preserve"> พ.ศ. 2555</w:t>
      </w:r>
      <w:r w:rsidRPr="00C53C35">
        <w:rPr>
          <w:rFonts w:ascii="TH SarabunIT๙" w:hAnsi="TH SarabunIT๙" w:cs="TH SarabunIT๙"/>
          <w:cs/>
        </w:rPr>
        <w:t xml:space="preserve"> (ค่าลงทะเบียน ค่าตั๋วเครื่องบิน ค่าที่พัก ค่าโดยสารรถประจำทาง </w:t>
      </w:r>
      <w:r w:rsidR="00437034" w:rsidRPr="00C53C35">
        <w:rPr>
          <w:rFonts w:ascii="TH SarabunIT๙" w:hAnsi="TH SarabunIT๙" w:cs="TH SarabunIT๙"/>
          <w:cs/>
        </w:rPr>
        <w:t>หรือค่าใช้จ่ายหมวดอื่นๆ ตามความจำเป็น)</w:t>
      </w:r>
    </w:p>
    <w:p w:rsidR="00437034" w:rsidRPr="00C53C35" w:rsidRDefault="00541216" w:rsidP="00541216">
      <w:pPr>
        <w:pStyle w:val="ListParagraph"/>
        <w:numPr>
          <w:ilvl w:val="1"/>
          <w:numId w:val="2"/>
        </w:numPr>
        <w:rPr>
          <w:rFonts w:ascii="TH SarabunIT๙" w:hAnsi="TH SarabunIT๙" w:cs="TH SarabunIT๙"/>
        </w:rPr>
      </w:pPr>
      <w:r w:rsidRPr="00C53C35">
        <w:rPr>
          <w:rFonts w:ascii="TH SarabunIT๙" w:hAnsi="TH SarabunIT๙" w:cs="TH SarabunIT๙"/>
          <w:cs/>
        </w:rPr>
        <w:t>การส่งเอกสารเพื่อขอรับการสนับสนุนการนำเสนอผลงานทางวิชาการ</w:t>
      </w:r>
      <w:r w:rsidR="00BC6379">
        <w:rPr>
          <w:rFonts w:ascii="TH SarabunIT๙" w:hAnsi="TH SarabunIT๙" w:cs="TH SarabunIT๙" w:hint="cs"/>
          <w:cs/>
        </w:rPr>
        <w:t>ในที่ประชุมวิชาการนั้น</w:t>
      </w:r>
      <w:r w:rsidRPr="00C53C35">
        <w:rPr>
          <w:rFonts w:ascii="TH SarabunIT๙" w:hAnsi="TH SarabunIT๙" w:cs="TH SarabunIT๙"/>
          <w:cs/>
        </w:rPr>
        <w:t xml:space="preserve">จะต้องส่งล่วงหน้าก่อนกำหนดระยะเวลาจัดประชุมวิชาการอย่างน้อย </w:t>
      </w:r>
      <w:r w:rsidR="00B737DE" w:rsidRPr="00C53C35">
        <w:rPr>
          <w:rFonts w:ascii="TH SarabunIT๙" w:hAnsi="TH SarabunIT๙" w:cs="TH SarabunIT๙"/>
        </w:rPr>
        <w:t>2</w:t>
      </w:r>
      <w:r w:rsidRPr="00C53C35">
        <w:rPr>
          <w:rFonts w:ascii="TH SarabunIT๙" w:hAnsi="TH SarabunIT๙" w:cs="TH SarabunIT๙"/>
        </w:rPr>
        <w:t xml:space="preserve"> </w:t>
      </w:r>
      <w:r w:rsidRPr="00C53C35">
        <w:rPr>
          <w:rFonts w:ascii="TH SarabunIT๙" w:hAnsi="TH SarabunIT๙" w:cs="TH SarabunIT๙"/>
          <w:cs/>
        </w:rPr>
        <w:t>เดือน</w:t>
      </w:r>
      <w:r w:rsidR="00BC6379">
        <w:rPr>
          <w:rFonts w:ascii="TH SarabunIT๙" w:hAnsi="TH SarabunIT๙" w:cs="TH SarabunIT๙" w:hint="cs"/>
          <w:cs/>
        </w:rPr>
        <w:t xml:space="preserve"> </w:t>
      </w:r>
      <w:r w:rsidRPr="00C53C35">
        <w:rPr>
          <w:rFonts w:ascii="TH SarabunIT๙" w:hAnsi="TH SarabunIT๙" w:cs="TH SarabunIT๙"/>
        </w:rPr>
        <w:t xml:space="preserve"> </w:t>
      </w:r>
      <w:r w:rsidRPr="00C53C35">
        <w:rPr>
          <w:rFonts w:ascii="TH SarabunIT๙" w:hAnsi="TH SarabunIT๙" w:cs="TH SarabunIT๙"/>
          <w:cs/>
        </w:rPr>
        <w:t xml:space="preserve"> </w:t>
      </w:r>
    </w:p>
    <w:p w:rsidR="00541216" w:rsidRPr="00C53C35" w:rsidRDefault="00541216" w:rsidP="00541216">
      <w:pPr>
        <w:pStyle w:val="ListParagraph"/>
        <w:numPr>
          <w:ilvl w:val="1"/>
          <w:numId w:val="2"/>
        </w:numPr>
        <w:rPr>
          <w:rFonts w:ascii="TH SarabunIT๙" w:hAnsi="TH SarabunIT๙" w:cs="TH SarabunIT๙"/>
        </w:rPr>
      </w:pPr>
      <w:r w:rsidRPr="00C53C35">
        <w:rPr>
          <w:rFonts w:ascii="TH SarabunIT๙" w:hAnsi="TH SarabunIT๙" w:cs="TH SarabunIT๙"/>
          <w:cs/>
        </w:rPr>
        <w:t>ผู้ขอรับการสนับสนุนทุนจะต้องเข้าร่วมชี้แจง หรือแสดงเอกสารหลักฐานเพื่อชี้แจงรายละเอียดต่อคณะกรรมการวิจัยและบริการวิชาการในวาระที่มีการพิจารณาทุนดังกล่าว</w:t>
      </w:r>
      <w:r w:rsidRPr="00C53C35">
        <w:rPr>
          <w:rFonts w:ascii="TH SarabunIT๙" w:hAnsi="TH SarabunIT๙" w:cs="TH SarabunIT๙"/>
        </w:rPr>
        <w:t xml:space="preserve"> </w:t>
      </w:r>
      <w:r w:rsidR="00B737DE" w:rsidRPr="00C53C35">
        <w:rPr>
          <w:rFonts w:ascii="TH SarabunIT๙" w:hAnsi="TH SarabunIT๙" w:cs="TH SarabunIT๙"/>
          <w:cs/>
        </w:rPr>
        <w:t>หากผู้ขอรับทุนไม่สามารถปฏิบัติตามคำแนะนำได้คณะกรรมการฯ ภายในระยะเวลาที่กำหนด คณะเกษตรขอสงวนสิทธิ์ในการพิจารณาอนุมัติทุน</w:t>
      </w:r>
    </w:p>
    <w:p w:rsidR="00541216" w:rsidRPr="00C53C35" w:rsidRDefault="00541216" w:rsidP="00541216">
      <w:pPr>
        <w:pStyle w:val="ListParagraph"/>
        <w:numPr>
          <w:ilvl w:val="1"/>
          <w:numId w:val="2"/>
        </w:numPr>
        <w:rPr>
          <w:rFonts w:ascii="TH SarabunIT๙" w:hAnsi="TH SarabunIT๙" w:cs="TH SarabunIT๙"/>
        </w:rPr>
      </w:pPr>
      <w:r w:rsidRPr="00C53C35">
        <w:rPr>
          <w:rFonts w:ascii="TH SarabunIT๙" w:hAnsi="TH SarabunIT๙" w:cs="TH SarabunIT๙"/>
          <w:cs/>
        </w:rPr>
        <w:t>คณะกรรมการวิจัยและบริการวิชาการพิจารณารายละเอียดเพื่อขอเสนอต่อคณะกรรมการกองทุน</w:t>
      </w:r>
      <w:r w:rsidR="00BD1EC9" w:rsidRPr="00C53C35">
        <w:rPr>
          <w:rFonts w:ascii="TH SarabunIT๙" w:hAnsi="TH SarabunIT๙" w:cs="TH SarabunIT๙"/>
          <w:cs/>
        </w:rPr>
        <w:br/>
      </w:r>
      <w:r w:rsidRPr="00C53C35">
        <w:rPr>
          <w:rFonts w:ascii="TH SarabunIT๙" w:hAnsi="TH SarabunIT๙" w:cs="TH SarabunIT๙"/>
          <w:cs/>
        </w:rPr>
        <w:t>คณะเกษตร</w:t>
      </w:r>
      <w:r w:rsidR="00A64CFD" w:rsidRPr="00C53C35">
        <w:rPr>
          <w:rFonts w:ascii="TH SarabunIT๙" w:hAnsi="TH SarabunIT๙" w:cs="TH SarabunIT๙"/>
        </w:rPr>
        <w:t xml:space="preserve"> </w:t>
      </w:r>
    </w:p>
    <w:p w:rsidR="00541216" w:rsidRPr="00C53C35" w:rsidRDefault="00BC6379" w:rsidP="00541216">
      <w:pPr>
        <w:pStyle w:val="ListParagraph"/>
        <w:numPr>
          <w:ilvl w:val="1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คณะกรรมการกองทุนคณะเกษตรเป็นผู้พิจารณาและอนุมัติ </w:t>
      </w:r>
      <w:r w:rsidR="00B737DE" w:rsidRPr="00C53C35">
        <w:rPr>
          <w:rFonts w:ascii="TH SarabunIT๙" w:hAnsi="TH SarabunIT๙" w:cs="TH SarabunIT๙"/>
          <w:cs/>
        </w:rPr>
        <w:t>และแจ้งให้ผู้ขอรับทุนทราบต่อไป</w:t>
      </w:r>
    </w:p>
    <w:p w:rsidR="00B737DE" w:rsidRPr="00C53C35" w:rsidRDefault="00B737DE" w:rsidP="00541216">
      <w:pPr>
        <w:pStyle w:val="ListParagraph"/>
        <w:numPr>
          <w:ilvl w:val="1"/>
          <w:numId w:val="2"/>
        </w:numPr>
        <w:rPr>
          <w:rFonts w:ascii="TH SarabunIT๙" w:hAnsi="TH SarabunIT๙" w:cs="TH SarabunIT๙"/>
        </w:rPr>
      </w:pPr>
      <w:r w:rsidRPr="00C53C35">
        <w:rPr>
          <w:rFonts w:ascii="TH SarabunIT๙" w:hAnsi="TH SarabunIT๙" w:cs="TH SarabunIT๙"/>
          <w:cs/>
        </w:rPr>
        <w:t>ผู้ขอรับทุนทราบผลการอนุมัติ และดำเนินการเบิกจ่ายค่าใช้จ่ายผ่านงานการคลังและพัสดุ สำนักงานเลขานุการคณะเกษตร</w:t>
      </w:r>
    </w:p>
    <w:p w:rsidR="00B737DE" w:rsidRPr="00C53C35" w:rsidRDefault="00B737DE" w:rsidP="00B737DE">
      <w:pPr>
        <w:pStyle w:val="ListParagraph"/>
        <w:ind w:left="1440"/>
        <w:rPr>
          <w:rFonts w:ascii="TH SarabunIT๙" w:hAnsi="TH SarabunIT๙" w:cs="TH SarabunIT๙"/>
          <w:cs/>
        </w:rPr>
      </w:pPr>
    </w:p>
    <w:p w:rsidR="00F24530" w:rsidRPr="00C53C35" w:rsidRDefault="00F24530">
      <w:pPr>
        <w:rPr>
          <w:rFonts w:ascii="TH SarabunIT๙" w:hAnsi="TH SarabunIT๙" w:cs="TH SarabunIT๙"/>
        </w:rPr>
      </w:pPr>
    </w:p>
    <w:p w:rsidR="00A64CFD" w:rsidRPr="00C53C35" w:rsidRDefault="00A64CFD">
      <w:pPr>
        <w:rPr>
          <w:rFonts w:ascii="TH SarabunIT๙" w:hAnsi="TH SarabunIT๙" w:cs="TH SarabunIT๙"/>
          <w:cs/>
        </w:rPr>
      </w:pPr>
    </w:p>
    <w:p w:rsidR="003C5F9A" w:rsidRPr="00C53C35" w:rsidRDefault="003C5F9A">
      <w:pPr>
        <w:rPr>
          <w:rFonts w:ascii="TH SarabunIT๙" w:hAnsi="TH SarabunIT๙" w:cs="TH SarabunIT๙"/>
          <w:sz w:val="28"/>
        </w:rPr>
      </w:pPr>
      <w:r w:rsidRPr="00C53C35">
        <w:rPr>
          <w:rFonts w:ascii="TH SarabunIT๙" w:hAnsi="TH SarabunIT๙" w:cs="TH SarabunIT๙"/>
          <w:cs/>
        </w:rPr>
        <w:lastRenderedPageBreak/>
        <w:tab/>
      </w:r>
      <w:r w:rsidR="00B737DE" w:rsidRPr="00C53C35">
        <w:rPr>
          <w:rFonts w:ascii="TH SarabunIT๙" w:hAnsi="TH SarabunIT๙" w:cs="TH SarabunIT๙"/>
          <w:sz w:val="28"/>
        </w:rPr>
        <w:t xml:space="preserve">2. </w:t>
      </w:r>
      <w:r w:rsidR="00B737DE" w:rsidRPr="00C53C35">
        <w:rPr>
          <w:rFonts w:ascii="TH SarabunIT๙" w:hAnsi="TH SarabunIT๙" w:cs="TH SarabunIT๙"/>
          <w:sz w:val="28"/>
          <w:cs/>
        </w:rPr>
        <w:t>ขั้นตอนการส่งรายงานภายหลังการนำเสนอผลงานทางวิชาการ หรือได้รับ</w:t>
      </w:r>
      <w:r w:rsidR="0001687D" w:rsidRPr="00C53C35">
        <w:rPr>
          <w:rFonts w:ascii="TH SarabunIT๙" w:hAnsi="TH SarabunIT๙" w:cs="TH SarabunIT๙"/>
          <w:sz w:val="28"/>
          <w:cs/>
        </w:rPr>
        <w:t>การ</w:t>
      </w:r>
      <w:r w:rsidR="00B737DE" w:rsidRPr="00C53C35">
        <w:rPr>
          <w:rFonts w:ascii="TH SarabunIT๙" w:hAnsi="TH SarabunIT๙" w:cs="TH SarabunIT๙"/>
          <w:sz w:val="28"/>
          <w:cs/>
        </w:rPr>
        <w:t>ตีพิมพ์ผลงานทางวิชาการ</w:t>
      </w:r>
    </w:p>
    <w:p w:rsidR="00BD1EC9" w:rsidRPr="00C53C35" w:rsidRDefault="00B737DE" w:rsidP="00BD1EC9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28"/>
        </w:rPr>
      </w:pPr>
      <w:r w:rsidRPr="00C53C35">
        <w:rPr>
          <w:rFonts w:ascii="TH SarabunIT๙" w:hAnsi="TH SarabunIT๙" w:cs="TH SarabunIT๙"/>
          <w:sz w:val="28"/>
          <w:cs/>
        </w:rPr>
        <w:t xml:space="preserve">ผู้ได้รับการสนับสนุนทุนในการนำเสนอผลงานทางวิชาการต้องจัดทำรายงาน </w:t>
      </w:r>
      <w:r w:rsidRPr="00C53C35">
        <w:rPr>
          <w:rFonts w:ascii="TH SarabunIT๙" w:hAnsi="TH SarabunIT๙" w:cs="TH SarabunIT๙"/>
          <w:sz w:val="28"/>
        </w:rPr>
        <w:t xml:space="preserve">1 </w:t>
      </w:r>
      <w:r w:rsidR="00BD1EC9" w:rsidRPr="00C53C35">
        <w:rPr>
          <w:rFonts w:ascii="TH SarabunIT๙" w:hAnsi="TH SarabunIT๙" w:cs="TH SarabunIT๙"/>
          <w:sz w:val="28"/>
          <w:cs/>
        </w:rPr>
        <w:t xml:space="preserve">ฉบับ พร้อมซีดี </w:t>
      </w:r>
      <w:r w:rsidR="00BD1EC9" w:rsidRPr="00C53C35">
        <w:rPr>
          <w:rFonts w:ascii="TH SarabunIT๙" w:hAnsi="TH SarabunIT๙" w:cs="TH SarabunIT๙"/>
          <w:sz w:val="28"/>
        </w:rPr>
        <w:t xml:space="preserve">1 </w:t>
      </w:r>
      <w:r w:rsidR="00FF440F">
        <w:rPr>
          <w:rFonts w:ascii="TH SarabunIT๙" w:hAnsi="TH SarabunIT๙" w:cs="TH SarabunIT๙"/>
          <w:sz w:val="28"/>
          <w:cs/>
        </w:rPr>
        <w:t>แผ่น</w:t>
      </w:r>
      <w:r w:rsidR="00BD1EC9" w:rsidRPr="00C53C35">
        <w:rPr>
          <w:rFonts w:ascii="TH SarabunIT๙" w:hAnsi="TH SarabunIT๙" w:cs="TH SarabunIT๙"/>
          <w:sz w:val="28"/>
          <w:cs/>
        </w:rPr>
        <w:t>รายงาน</w:t>
      </w:r>
      <w:r w:rsidR="00FF440F">
        <w:rPr>
          <w:rFonts w:ascii="TH SarabunIT๙" w:hAnsi="TH SarabunIT๙" w:cs="TH SarabunIT๙" w:hint="cs"/>
          <w:sz w:val="28"/>
          <w:cs/>
        </w:rPr>
        <w:t xml:space="preserve">ในรูปแบบ </w:t>
      </w:r>
      <w:r w:rsidR="00FF440F">
        <w:rPr>
          <w:rFonts w:ascii="TH SarabunIT๙" w:hAnsi="TH SarabunIT๙" w:cs="TH SarabunIT๙"/>
          <w:sz w:val="28"/>
        </w:rPr>
        <w:t xml:space="preserve">Microsoft words </w:t>
      </w:r>
      <w:r w:rsidR="00FF440F">
        <w:rPr>
          <w:rFonts w:ascii="TH SarabunIT๙" w:hAnsi="TH SarabunIT๙" w:cs="TH SarabunIT๙" w:hint="cs"/>
          <w:sz w:val="28"/>
          <w:cs/>
        </w:rPr>
        <w:t xml:space="preserve">และ </w:t>
      </w:r>
      <w:r w:rsidR="00FF440F">
        <w:rPr>
          <w:rFonts w:ascii="TH SarabunIT๙" w:hAnsi="TH SarabunIT๙" w:cs="TH SarabunIT๙"/>
          <w:sz w:val="28"/>
        </w:rPr>
        <w:t xml:space="preserve">PDF </w:t>
      </w:r>
      <w:r w:rsidR="00BD1EC9" w:rsidRPr="00C53C35">
        <w:rPr>
          <w:rFonts w:ascii="TH SarabunIT๙" w:hAnsi="TH SarabunIT๙" w:cs="TH SarabunIT๙"/>
          <w:sz w:val="28"/>
          <w:cs/>
        </w:rPr>
        <w:t xml:space="preserve">และไฟล์ภาพนามสกุล </w:t>
      </w:r>
      <w:r w:rsidR="00FF440F">
        <w:rPr>
          <w:rFonts w:ascii="TH SarabunIT๙" w:hAnsi="TH SarabunIT๙" w:cs="TH SarabunIT๙"/>
          <w:sz w:val="28"/>
        </w:rPr>
        <w:t>JPEG</w:t>
      </w:r>
      <w:r w:rsidR="00BD1EC9" w:rsidRPr="00C53C35">
        <w:rPr>
          <w:rFonts w:ascii="TH SarabunIT๙" w:hAnsi="TH SarabunIT๙" w:cs="TH SarabunIT๙"/>
          <w:sz w:val="28"/>
        </w:rPr>
        <w:t xml:space="preserve"> </w:t>
      </w:r>
      <w:r w:rsidRPr="00C53C35">
        <w:rPr>
          <w:rFonts w:ascii="TH SarabunIT๙" w:hAnsi="TH SarabunIT๙" w:cs="TH SarabunIT๙"/>
          <w:sz w:val="28"/>
          <w:cs/>
        </w:rPr>
        <w:t xml:space="preserve">เสนอผ่านหัวหน้าภาควิชา </w:t>
      </w:r>
      <w:r w:rsidR="00FF440F">
        <w:rPr>
          <w:rFonts w:ascii="TH SarabunIT๙" w:hAnsi="TH SarabunIT๙" w:cs="TH SarabunIT๙" w:hint="cs"/>
          <w:sz w:val="28"/>
          <w:cs/>
        </w:rPr>
        <w:t xml:space="preserve">หรือ ผู้อำนวยการศูนย์วิจัย </w:t>
      </w:r>
      <w:r w:rsidRPr="00C53C35">
        <w:rPr>
          <w:rFonts w:ascii="TH SarabunIT๙" w:hAnsi="TH SarabunIT๙" w:cs="TH SarabunIT๙"/>
          <w:sz w:val="28"/>
          <w:cs/>
        </w:rPr>
        <w:t>หรือหัวหน้าสถานีวิจัย เพื่อเสนอคณบดีคณะเกษตรพิจารณา</w:t>
      </w:r>
      <w:r w:rsidRPr="00C53C35">
        <w:rPr>
          <w:rFonts w:ascii="TH SarabunIT๙" w:hAnsi="TH SarabunIT๙" w:cs="TH SarabunIT๙"/>
          <w:sz w:val="28"/>
        </w:rPr>
        <w:t xml:space="preserve"> </w:t>
      </w:r>
      <w:r w:rsidRPr="00C53C35">
        <w:rPr>
          <w:rFonts w:ascii="TH SarabunIT๙" w:hAnsi="TH SarabunIT๙" w:cs="TH SarabunIT๙"/>
          <w:sz w:val="28"/>
          <w:cs/>
        </w:rPr>
        <w:t xml:space="preserve">ภายใน </w:t>
      </w:r>
      <w:r w:rsidR="00FF440F">
        <w:rPr>
          <w:rFonts w:ascii="TH SarabunIT๙" w:hAnsi="TH SarabunIT๙" w:cs="TH SarabunIT๙" w:hint="cs"/>
          <w:sz w:val="28"/>
          <w:cs/>
        </w:rPr>
        <w:t>30</w:t>
      </w:r>
      <w:r w:rsidRPr="00C53C35">
        <w:rPr>
          <w:rFonts w:ascii="TH SarabunIT๙" w:hAnsi="TH SarabunIT๙" w:cs="TH SarabunIT๙"/>
          <w:sz w:val="28"/>
        </w:rPr>
        <w:t xml:space="preserve"> </w:t>
      </w:r>
      <w:r w:rsidRPr="00C53C35">
        <w:rPr>
          <w:rFonts w:ascii="TH SarabunIT๙" w:hAnsi="TH SarabunIT๙" w:cs="TH SarabunIT๙"/>
          <w:sz w:val="28"/>
          <w:cs/>
        </w:rPr>
        <w:t>วัน หลังการ</w:t>
      </w:r>
      <w:r w:rsidR="00BD1EC9" w:rsidRPr="00C53C35">
        <w:rPr>
          <w:rFonts w:ascii="TH SarabunIT๙" w:hAnsi="TH SarabunIT๙" w:cs="TH SarabunIT๙"/>
          <w:sz w:val="28"/>
          <w:cs/>
        </w:rPr>
        <w:t>รายงาน</w:t>
      </w:r>
      <w:r w:rsidRPr="00C53C35">
        <w:rPr>
          <w:rFonts w:ascii="TH SarabunIT๙" w:hAnsi="TH SarabunIT๙" w:cs="TH SarabunIT๙"/>
          <w:sz w:val="28"/>
          <w:cs/>
        </w:rPr>
        <w:t>เข้าปฏิบัติงาน</w:t>
      </w:r>
      <w:r w:rsidR="00BD1EC9" w:rsidRPr="00C53C35">
        <w:rPr>
          <w:rFonts w:ascii="TH SarabunIT๙" w:hAnsi="TH SarabunIT๙" w:cs="TH SarabunIT๙"/>
          <w:sz w:val="28"/>
          <w:cs/>
        </w:rPr>
        <w:t xml:space="preserve"> ซึ่งเนื้อหารายงานประกอบด้วย</w:t>
      </w:r>
    </w:p>
    <w:p w:rsidR="00FF440F" w:rsidRDefault="00BD1EC9" w:rsidP="00FF440F">
      <w:pPr>
        <w:pStyle w:val="ListParagraph"/>
        <w:numPr>
          <w:ilvl w:val="3"/>
          <w:numId w:val="8"/>
        </w:numPr>
        <w:rPr>
          <w:rFonts w:ascii="TH SarabunIT๙" w:hAnsi="TH SarabunIT๙" w:cs="TH SarabunIT๙"/>
          <w:sz w:val="28"/>
        </w:rPr>
      </w:pPr>
      <w:r w:rsidRPr="00C53C35">
        <w:rPr>
          <w:rFonts w:ascii="TH SarabunIT๙" w:hAnsi="TH SarabunIT๙" w:cs="TH SarabunIT๙"/>
          <w:sz w:val="28"/>
          <w:cs/>
        </w:rPr>
        <w:t>ชื่องานประชุม ระยะเวลาที่จัดประชุม ประเทศที่จัดประชุม</w:t>
      </w:r>
    </w:p>
    <w:p w:rsidR="00BD1EC9" w:rsidRDefault="00BD1EC9" w:rsidP="00FF440F">
      <w:pPr>
        <w:pStyle w:val="ListParagraph"/>
        <w:numPr>
          <w:ilvl w:val="3"/>
          <w:numId w:val="8"/>
        </w:numPr>
        <w:rPr>
          <w:rFonts w:ascii="TH SarabunIT๙" w:hAnsi="TH SarabunIT๙" w:cs="TH SarabunIT๙"/>
          <w:sz w:val="28"/>
        </w:rPr>
      </w:pPr>
      <w:r w:rsidRPr="00FF440F">
        <w:rPr>
          <w:rFonts w:ascii="TH SarabunIT๙" w:hAnsi="TH SarabunIT๙" w:cs="TH SarabunIT๙"/>
          <w:sz w:val="28"/>
          <w:cs/>
        </w:rPr>
        <w:t>ภาพแสดงการนำเสนอผลงาน</w:t>
      </w:r>
      <w:r w:rsidR="00080F49" w:rsidRPr="00FF440F">
        <w:rPr>
          <w:rFonts w:ascii="TH SarabunIT๙" w:hAnsi="TH SarabunIT๙" w:cs="TH SarabunIT๙"/>
          <w:sz w:val="28"/>
          <w:cs/>
        </w:rPr>
        <w:t xml:space="preserve"> </w:t>
      </w:r>
      <w:r w:rsidRPr="00FF440F">
        <w:rPr>
          <w:rFonts w:ascii="TH SarabunIT๙" w:hAnsi="TH SarabunIT๙" w:cs="TH SarabunIT๙"/>
          <w:sz w:val="28"/>
          <w:cs/>
        </w:rPr>
        <w:t>พร้อมคำบรรยาย</w:t>
      </w:r>
      <w:r w:rsidR="00FF440F">
        <w:rPr>
          <w:rFonts w:ascii="TH SarabunIT๙" w:hAnsi="TH SarabunIT๙" w:cs="TH SarabunIT๙" w:hint="cs"/>
          <w:sz w:val="28"/>
          <w:cs/>
        </w:rPr>
        <w:t xml:space="preserve"> </w:t>
      </w:r>
      <w:r w:rsidR="00080F49" w:rsidRPr="00FF440F">
        <w:rPr>
          <w:rFonts w:ascii="TH SarabunIT๙" w:hAnsi="TH SarabunIT๙" w:cs="TH SarabunIT๙"/>
          <w:sz w:val="28"/>
          <w:cs/>
        </w:rPr>
        <w:t>และกิตติกรรมประกาศ</w:t>
      </w:r>
      <w:r w:rsidR="00FF440F">
        <w:rPr>
          <w:rFonts w:ascii="TH SarabunIT๙" w:hAnsi="TH SarabunIT๙" w:cs="TH SarabunIT๙" w:hint="cs"/>
          <w:sz w:val="28"/>
          <w:cs/>
        </w:rPr>
        <w:t>ระยะระหว่างการนำเสนอ</w:t>
      </w:r>
    </w:p>
    <w:p w:rsidR="00FF440F" w:rsidRDefault="00FF440F" w:rsidP="00FF440F">
      <w:pPr>
        <w:pStyle w:val="ListParagraph"/>
        <w:numPr>
          <w:ilvl w:val="3"/>
          <w:numId w:val="8"/>
        </w:numPr>
        <w:rPr>
          <w:rFonts w:ascii="TH SarabunIT๙" w:hAnsi="TH SarabunIT๙" w:cs="TH SarabunIT๙"/>
          <w:sz w:val="28"/>
        </w:rPr>
      </w:pPr>
      <w:r w:rsidRPr="00C53C35">
        <w:rPr>
          <w:rFonts w:ascii="TH SarabunIT๙" w:hAnsi="TH SarabunIT๙" w:cs="TH SarabunIT๙"/>
          <w:sz w:val="28"/>
          <w:cs/>
        </w:rPr>
        <w:t>ภาพแสดงการเข้าร่วมกิจกรรมในงานประชุมพร้อมคำบรรยาย</w:t>
      </w:r>
    </w:p>
    <w:p w:rsidR="00E429CF" w:rsidRDefault="00FF440F" w:rsidP="00E429CF">
      <w:pPr>
        <w:pStyle w:val="ListParagraph"/>
        <w:numPr>
          <w:ilvl w:val="3"/>
          <w:numId w:val="8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สำเนาเอกสารประชุมวิชาการ (</w:t>
      </w:r>
      <w:r>
        <w:rPr>
          <w:rFonts w:ascii="TH SarabunIT๙" w:hAnsi="TH SarabunIT๙" w:cs="TH SarabunIT๙"/>
          <w:sz w:val="28"/>
        </w:rPr>
        <w:t xml:space="preserve">Proceedings) </w:t>
      </w:r>
      <w:r>
        <w:rPr>
          <w:rFonts w:ascii="TH SarabunIT๙" w:hAnsi="TH SarabunIT๙" w:cs="TH SarabunIT๙" w:hint="cs"/>
          <w:sz w:val="28"/>
          <w:cs/>
        </w:rPr>
        <w:t>ประกอบด้วย หน้าปก สารบัญที่มีผลงานวิจัยของผู้รับทุน และเนื้อหาผลงานทางวิชาการ บทคัดย่อ และ/</w:t>
      </w:r>
      <w:r w:rsidR="00E429CF">
        <w:rPr>
          <w:rFonts w:ascii="TH SarabunIT๙" w:hAnsi="TH SarabunIT๙" w:cs="TH SarabunIT๙" w:hint="cs"/>
          <w:sz w:val="28"/>
          <w:cs/>
        </w:rPr>
        <w:t xml:space="preserve">หรือเรื่องเต็ม พร้อมลงนามรับรองสำเนาถูกต้อง </w:t>
      </w:r>
    </w:p>
    <w:p w:rsidR="00BD1EC9" w:rsidRPr="00E429CF" w:rsidRDefault="00BD1EC9" w:rsidP="00E429CF">
      <w:pPr>
        <w:pStyle w:val="ListParagraph"/>
        <w:numPr>
          <w:ilvl w:val="3"/>
          <w:numId w:val="8"/>
        </w:numPr>
        <w:rPr>
          <w:rFonts w:ascii="TH SarabunIT๙" w:hAnsi="TH SarabunIT๙" w:cs="TH SarabunIT๙"/>
          <w:sz w:val="28"/>
          <w:cs/>
        </w:rPr>
      </w:pPr>
      <w:r w:rsidRPr="00E429CF">
        <w:rPr>
          <w:rFonts w:ascii="TH SarabunIT๙" w:hAnsi="TH SarabunIT๙" w:cs="TH SarabunIT๙"/>
          <w:sz w:val="28"/>
          <w:cs/>
        </w:rPr>
        <w:t>สรุปค่าใช้จ่ายในการประชุมตามหมวดที่ขอรับการสนับสนุน และแนบสำเนาหลักฐานการเงินพร้อมลงนามรับรองสำเนาถูกต้อง</w:t>
      </w:r>
    </w:p>
    <w:p w:rsidR="00B737DE" w:rsidRPr="00C53C35" w:rsidRDefault="00B737DE" w:rsidP="00B737DE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28"/>
          <w:cs/>
        </w:rPr>
      </w:pPr>
      <w:r w:rsidRPr="00C53C35">
        <w:rPr>
          <w:rFonts w:ascii="TH SarabunIT๙" w:hAnsi="TH SarabunIT๙" w:cs="TH SarabunIT๙"/>
          <w:sz w:val="28"/>
          <w:cs/>
        </w:rPr>
        <w:t>ผู้ได้รับการสนับสนุนในการตีพิมพ์ผลงาน</w:t>
      </w:r>
      <w:r w:rsidR="0001687D" w:rsidRPr="00C53C35">
        <w:rPr>
          <w:rFonts w:ascii="TH SarabunIT๙" w:hAnsi="TH SarabunIT๙" w:cs="TH SarabunIT๙"/>
          <w:sz w:val="28"/>
          <w:cs/>
        </w:rPr>
        <w:t>ทาง</w:t>
      </w:r>
      <w:r w:rsidRPr="00C53C35">
        <w:rPr>
          <w:rFonts w:ascii="TH SarabunIT๙" w:hAnsi="TH SarabunIT๙" w:cs="TH SarabunIT๙"/>
          <w:sz w:val="28"/>
          <w:cs/>
        </w:rPr>
        <w:t>วิชาการ</w:t>
      </w:r>
      <w:r w:rsidR="0001687D" w:rsidRPr="00C53C35">
        <w:rPr>
          <w:rFonts w:ascii="TH SarabunIT๙" w:hAnsi="TH SarabunIT๙" w:cs="TH SarabunIT๙"/>
          <w:sz w:val="28"/>
          <w:cs/>
        </w:rPr>
        <w:t>ต้องจัดส่ง</w:t>
      </w:r>
      <w:r w:rsidR="00E429CF">
        <w:rPr>
          <w:rFonts w:ascii="TH SarabunIT๙" w:hAnsi="TH SarabunIT๙" w:cs="TH SarabunIT๙" w:hint="cs"/>
          <w:sz w:val="28"/>
          <w:cs/>
        </w:rPr>
        <w:t xml:space="preserve">สำเนาต้นฉบับที่ได้รับการตีพิมพ์ </w:t>
      </w:r>
      <w:r w:rsidR="00E429CF">
        <w:rPr>
          <w:rFonts w:ascii="TH SarabunIT๙" w:hAnsi="TH SarabunIT๙" w:cs="TH SarabunIT๙"/>
          <w:sz w:val="28"/>
        </w:rPr>
        <w:t xml:space="preserve">(Reprint) </w:t>
      </w:r>
      <w:r w:rsidR="00DD1E86" w:rsidRPr="00C53C35">
        <w:rPr>
          <w:rFonts w:ascii="TH SarabunIT๙" w:hAnsi="TH SarabunIT๙" w:cs="TH SarabunIT๙"/>
          <w:sz w:val="28"/>
        </w:rPr>
        <w:t xml:space="preserve">2 </w:t>
      </w:r>
      <w:r w:rsidR="00DD1E86" w:rsidRPr="00C53C35">
        <w:rPr>
          <w:rFonts w:ascii="TH SarabunIT๙" w:hAnsi="TH SarabunIT๙" w:cs="TH SarabunIT๙"/>
          <w:sz w:val="28"/>
          <w:cs/>
        </w:rPr>
        <w:t xml:space="preserve">เดือน </w:t>
      </w:r>
      <w:r w:rsidR="0001687D" w:rsidRPr="00C53C35">
        <w:rPr>
          <w:rFonts w:ascii="TH SarabunIT๙" w:hAnsi="TH SarabunIT๙" w:cs="TH SarabunIT๙"/>
          <w:sz w:val="28"/>
          <w:cs/>
        </w:rPr>
        <w:t>หลังได้รับการตีพิมพ์ พร้อมแนบสำเนาหลักฐานการเงินสำหรับค่าใช้จ่ายในการตีพิมพ์</w:t>
      </w:r>
      <w:r w:rsidR="00DD1E86" w:rsidRPr="00C53C35">
        <w:rPr>
          <w:rFonts w:ascii="TH SarabunIT๙" w:hAnsi="TH SarabunIT๙" w:cs="TH SarabunIT๙"/>
          <w:sz w:val="28"/>
          <w:cs/>
        </w:rPr>
        <w:t xml:space="preserve"> เสนอผ่านหัวหน้าภาควิชา</w:t>
      </w:r>
      <w:r w:rsidR="00E429CF">
        <w:rPr>
          <w:rFonts w:ascii="TH SarabunIT๙" w:hAnsi="TH SarabunIT๙" w:cs="TH SarabunIT๙"/>
          <w:sz w:val="28"/>
        </w:rPr>
        <w:t xml:space="preserve"> </w:t>
      </w:r>
      <w:r w:rsidR="00E429CF">
        <w:rPr>
          <w:rFonts w:ascii="TH SarabunIT๙" w:hAnsi="TH SarabunIT๙" w:cs="TH SarabunIT๙" w:hint="cs"/>
          <w:sz w:val="28"/>
          <w:cs/>
        </w:rPr>
        <w:t>ผู้อำนวยการศูนย์</w:t>
      </w:r>
      <w:r w:rsidR="00DD1E86" w:rsidRPr="00C53C35">
        <w:rPr>
          <w:rFonts w:ascii="TH SarabunIT๙" w:hAnsi="TH SarabunIT๙" w:cs="TH SarabunIT๙"/>
          <w:sz w:val="28"/>
          <w:cs/>
        </w:rPr>
        <w:t xml:space="preserve"> หรือหัวหน้าสถานีวิจัย เพื่อเสนอคณบดีคณะเกษตรพิจารณา</w:t>
      </w:r>
    </w:p>
    <w:p w:rsidR="00E429CF" w:rsidRDefault="00E429CF" w:rsidP="00E429C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คณะกรรมการวิจัยและบริการวิชาการ คณะเกษตร ผู้จัดทำ</w:t>
      </w:r>
    </w:p>
    <w:p w:rsidR="003C5F9A" w:rsidRPr="00C53C35" w:rsidRDefault="00E429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                  </w:t>
      </w:r>
    </w:p>
    <w:sectPr w:rsidR="003C5F9A" w:rsidRPr="00C53C35" w:rsidSect="00956C69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E4" w:rsidRDefault="002056E4" w:rsidP="00A64CFD">
      <w:pPr>
        <w:spacing w:after="0" w:line="240" w:lineRule="auto"/>
      </w:pPr>
      <w:r>
        <w:separator/>
      </w:r>
    </w:p>
  </w:endnote>
  <w:endnote w:type="continuationSeparator" w:id="0">
    <w:p w:rsidR="002056E4" w:rsidRDefault="002056E4" w:rsidP="00A6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E4" w:rsidRDefault="002056E4" w:rsidP="00A64CFD">
      <w:pPr>
        <w:spacing w:after="0" w:line="240" w:lineRule="auto"/>
      </w:pPr>
      <w:r>
        <w:separator/>
      </w:r>
    </w:p>
  </w:footnote>
  <w:footnote w:type="continuationSeparator" w:id="0">
    <w:p w:rsidR="002056E4" w:rsidRDefault="002056E4" w:rsidP="00A6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938"/>
      <w:docPartObj>
        <w:docPartGallery w:val="Page Numbers (Top of Page)"/>
        <w:docPartUnique/>
      </w:docPartObj>
    </w:sdtPr>
    <w:sdtEndPr>
      <w:rPr>
        <w:sz w:val="24"/>
        <w:szCs w:val="32"/>
      </w:rPr>
    </w:sdtEndPr>
    <w:sdtContent>
      <w:p w:rsidR="00A64CFD" w:rsidRDefault="00CB3AD4">
        <w:pPr>
          <w:pStyle w:val="Header"/>
          <w:jc w:val="center"/>
        </w:pPr>
        <w:r w:rsidRPr="00A64CFD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="00A64CFD" w:rsidRPr="00A64CFD">
          <w:rPr>
            <w:rFonts w:ascii="TH SarabunIT๙" w:hAnsi="TH SarabunIT๙" w:cs="TH SarabunIT๙"/>
            <w:sz w:val="24"/>
            <w:szCs w:val="32"/>
          </w:rPr>
          <w:instrText xml:space="preserve"> PAGE   \* MERGEFORMAT </w:instrText>
        </w:r>
        <w:r w:rsidRPr="00A64CFD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="00FB2461" w:rsidRPr="00FB2461">
          <w:rPr>
            <w:rFonts w:ascii="TH SarabunIT๙" w:hAnsi="TH SarabunIT๙" w:cs="TH SarabunIT๙"/>
            <w:noProof/>
            <w:sz w:val="24"/>
            <w:szCs w:val="24"/>
            <w:lang w:val="th-TH"/>
          </w:rPr>
          <w:t>1</w:t>
        </w:r>
        <w:r w:rsidRPr="00A64CFD">
          <w:rPr>
            <w:rFonts w:ascii="TH SarabunIT๙" w:hAnsi="TH SarabunIT๙" w:cs="TH SarabunIT๙"/>
            <w:sz w:val="24"/>
            <w:szCs w:val="32"/>
          </w:rPr>
          <w:fldChar w:fldCharType="end"/>
        </w:r>
      </w:p>
    </w:sdtContent>
  </w:sdt>
  <w:p w:rsidR="00A64CFD" w:rsidRDefault="00A64C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19"/>
    <w:multiLevelType w:val="hybridMultilevel"/>
    <w:tmpl w:val="C924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BF6"/>
    <w:multiLevelType w:val="hybridMultilevel"/>
    <w:tmpl w:val="37F07312"/>
    <w:lvl w:ilvl="0" w:tplc="F56E2A8A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5F124C"/>
    <w:multiLevelType w:val="hybridMultilevel"/>
    <w:tmpl w:val="99B2EBE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56E2A8A">
      <w:start w:val="1"/>
      <w:numFmt w:val="thaiNumbers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4224"/>
    <w:multiLevelType w:val="hybridMultilevel"/>
    <w:tmpl w:val="49CC66EE"/>
    <w:lvl w:ilvl="0" w:tplc="F56E2A8A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397136"/>
    <w:multiLevelType w:val="hybridMultilevel"/>
    <w:tmpl w:val="7564F0D8"/>
    <w:lvl w:ilvl="0" w:tplc="FD7663F6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FD7663F6">
      <w:start w:val="1"/>
      <w:numFmt w:val="thaiLetters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93F73"/>
    <w:multiLevelType w:val="hybridMultilevel"/>
    <w:tmpl w:val="BD70FED8"/>
    <w:lvl w:ilvl="0" w:tplc="F56E2A8A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994EAB"/>
    <w:multiLevelType w:val="hybridMultilevel"/>
    <w:tmpl w:val="8FF08864"/>
    <w:lvl w:ilvl="0" w:tplc="F56E2A8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FD34D4"/>
    <w:multiLevelType w:val="hybridMultilevel"/>
    <w:tmpl w:val="B94648A6"/>
    <w:lvl w:ilvl="0" w:tplc="F56E2A8A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56C69"/>
    <w:rsid w:val="0001687D"/>
    <w:rsid w:val="00034EEB"/>
    <w:rsid w:val="00080F49"/>
    <w:rsid w:val="000A7352"/>
    <w:rsid w:val="00161FD4"/>
    <w:rsid w:val="00165B9E"/>
    <w:rsid w:val="00204E2C"/>
    <w:rsid w:val="002056E4"/>
    <w:rsid w:val="00393526"/>
    <w:rsid w:val="003C5F9A"/>
    <w:rsid w:val="00437034"/>
    <w:rsid w:val="00541216"/>
    <w:rsid w:val="00956C69"/>
    <w:rsid w:val="009D3E1E"/>
    <w:rsid w:val="009F0EF1"/>
    <w:rsid w:val="00A22CB8"/>
    <w:rsid w:val="00A64CFD"/>
    <w:rsid w:val="00B737DE"/>
    <w:rsid w:val="00BC6379"/>
    <w:rsid w:val="00BD1EC9"/>
    <w:rsid w:val="00C53C35"/>
    <w:rsid w:val="00CB2459"/>
    <w:rsid w:val="00CB3AD4"/>
    <w:rsid w:val="00DD1E86"/>
    <w:rsid w:val="00E429CF"/>
    <w:rsid w:val="00F24530"/>
    <w:rsid w:val="00FB2461"/>
    <w:rsid w:val="00FD5211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FD"/>
  </w:style>
  <w:style w:type="paragraph" w:styleId="Footer">
    <w:name w:val="footer"/>
    <w:basedOn w:val="Normal"/>
    <w:link w:val="FooterChar"/>
    <w:uiPriority w:val="99"/>
    <w:semiHidden/>
    <w:unhideWhenUsed/>
    <w:rsid w:val="00A64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Agriculture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Trevelmate4730G</dc:creator>
  <cp:keywords/>
  <dc:description/>
  <cp:lastModifiedBy>Office Of Computer Services</cp:lastModifiedBy>
  <cp:revision>2</cp:revision>
  <cp:lastPrinted>2015-05-11T07:18:00Z</cp:lastPrinted>
  <dcterms:created xsi:type="dcterms:W3CDTF">2016-03-21T03:02:00Z</dcterms:created>
  <dcterms:modified xsi:type="dcterms:W3CDTF">2016-03-21T03:02:00Z</dcterms:modified>
</cp:coreProperties>
</file>